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71" w:rsidRDefault="00E325DE" w:rsidP="00E325DE">
      <w:pPr>
        <w:jc w:val="center"/>
        <w:rPr>
          <w:b/>
          <w:sz w:val="36"/>
          <w:szCs w:val="36"/>
          <w:u w:val="single"/>
        </w:rPr>
      </w:pPr>
      <w:r w:rsidRPr="00E325DE">
        <w:rPr>
          <w:b/>
          <w:sz w:val="36"/>
          <w:szCs w:val="36"/>
          <w:u w:val="single"/>
        </w:rPr>
        <w:t>CR de la réunion du bureau du 16/05/22.</w:t>
      </w:r>
    </w:p>
    <w:p w:rsidR="00E325DE" w:rsidRDefault="00E325DE" w:rsidP="00E325DE">
      <w:pPr>
        <w:jc w:val="center"/>
        <w:rPr>
          <w:b/>
          <w:sz w:val="36"/>
          <w:szCs w:val="36"/>
          <w:u w:val="single"/>
        </w:rPr>
      </w:pPr>
    </w:p>
    <w:p w:rsidR="00E325DE" w:rsidRDefault="00E325DE" w:rsidP="00E325DE">
      <w:pPr>
        <w:rPr>
          <w:sz w:val="28"/>
          <w:szCs w:val="28"/>
        </w:rPr>
      </w:pPr>
      <w:r>
        <w:rPr>
          <w:sz w:val="28"/>
          <w:szCs w:val="28"/>
          <w:u w:val="single"/>
        </w:rPr>
        <w:t>Absents excusés</w:t>
      </w:r>
      <w:r>
        <w:rPr>
          <w:sz w:val="28"/>
          <w:szCs w:val="28"/>
        </w:rPr>
        <w:t> : Philippe V</w:t>
      </w:r>
      <w:proofErr w:type="gramStart"/>
      <w:r w:rsidR="00274E08">
        <w:rPr>
          <w:sz w:val="28"/>
          <w:szCs w:val="28"/>
        </w:rPr>
        <w:t>. ,</w:t>
      </w:r>
      <w:proofErr w:type="gramEnd"/>
      <w:r w:rsidR="00274E08">
        <w:rPr>
          <w:sz w:val="28"/>
          <w:szCs w:val="28"/>
        </w:rPr>
        <w:t xml:space="preserve"> Gregory</w:t>
      </w:r>
    </w:p>
    <w:p w:rsidR="00E325DE" w:rsidRDefault="00E325DE" w:rsidP="00E325DE">
      <w:pPr>
        <w:rPr>
          <w:sz w:val="28"/>
          <w:szCs w:val="28"/>
        </w:rPr>
      </w:pPr>
      <w:r>
        <w:rPr>
          <w:sz w:val="28"/>
          <w:szCs w:val="28"/>
        </w:rPr>
        <w:t>Début de la réunion 18 H.</w:t>
      </w:r>
    </w:p>
    <w:p w:rsidR="00E325DE" w:rsidRDefault="00E325DE" w:rsidP="00E325DE">
      <w:pPr>
        <w:rPr>
          <w:sz w:val="28"/>
          <w:szCs w:val="28"/>
        </w:rPr>
      </w:pPr>
    </w:p>
    <w:p w:rsidR="00E325DE" w:rsidRDefault="00E325DE" w:rsidP="00E325DE">
      <w:pPr>
        <w:rPr>
          <w:sz w:val="28"/>
          <w:szCs w:val="28"/>
        </w:rPr>
      </w:pPr>
      <w:r>
        <w:rPr>
          <w:sz w:val="28"/>
          <w:szCs w:val="28"/>
        </w:rPr>
        <w:t xml:space="preserve">1° </w:t>
      </w:r>
      <w:r>
        <w:rPr>
          <w:sz w:val="28"/>
          <w:szCs w:val="28"/>
          <w:u w:val="single"/>
        </w:rPr>
        <w:t>A propos des compétitions </w:t>
      </w:r>
      <w:r>
        <w:rPr>
          <w:sz w:val="28"/>
          <w:szCs w:val="28"/>
        </w:rPr>
        <w:t>:</w:t>
      </w:r>
    </w:p>
    <w:p w:rsidR="00E325DE" w:rsidRDefault="00E325DE" w:rsidP="00E325DE">
      <w:pPr>
        <w:rPr>
          <w:sz w:val="28"/>
          <w:szCs w:val="28"/>
        </w:rPr>
      </w:pPr>
      <w:r>
        <w:rPr>
          <w:sz w:val="28"/>
          <w:szCs w:val="28"/>
        </w:rPr>
        <w:t>La compétition du Chais s’est très bien déroulée. A noter cependant un trop grand nombre de scratchs qui justifie une modification de la note sur l</w:t>
      </w:r>
      <w:r w:rsidR="008F5435">
        <w:rPr>
          <w:sz w:val="28"/>
          <w:szCs w:val="28"/>
        </w:rPr>
        <w:t>eur organisation</w:t>
      </w:r>
      <w:r>
        <w:rPr>
          <w:sz w:val="28"/>
          <w:szCs w:val="28"/>
        </w:rPr>
        <w:t>.</w:t>
      </w:r>
      <w:r w:rsidR="004201D8">
        <w:rPr>
          <w:sz w:val="28"/>
          <w:szCs w:val="28"/>
        </w:rPr>
        <w:t xml:space="preserve"> Le cocktail de remise des lots a été largement apprécié.</w:t>
      </w:r>
    </w:p>
    <w:p w:rsidR="00E325DE" w:rsidRDefault="00E325DE" w:rsidP="00E325DE">
      <w:pPr>
        <w:rPr>
          <w:sz w:val="28"/>
          <w:szCs w:val="28"/>
        </w:rPr>
      </w:pPr>
      <w:r>
        <w:rPr>
          <w:sz w:val="28"/>
          <w:szCs w:val="28"/>
        </w:rPr>
        <w:t xml:space="preserve">Dormais le bureau décide qu’un scratch intervenant entre </w:t>
      </w:r>
      <w:r w:rsidR="008F5435">
        <w:rPr>
          <w:sz w:val="28"/>
          <w:szCs w:val="28"/>
        </w:rPr>
        <w:t>la publication de la liste des départs la veille à 15H et le jour</w:t>
      </w:r>
      <w:r>
        <w:rPr>
          <w:sz w:val="28"/>
          <w:szCs w:val="28"/>
        </w:rPr>
        <w:t xml:space="preserve"> </w:t>
      </w:r>
      <w:r w:rsidR="008F5435">
        <w:rPr>
          <w:sz w:val="28"/>
          <w:szCs w:val="28"/>
        </w:rPr>
        <w:t>de la compétition obligera le paiement des droits de jeu par les inscrits défaillants. En cas de refus de leur part, ils ne pourront  s’inscrire à la compétition suivante.  Ceci afin de ne pas porter préjudice aux inscrits en liste d’attente.</w:t>
      </w:r>
    </w:p>
    <w:p w:rsidR="00E325DE" w:rsidRDefault="00E325DE" w:rsidP="00E325DE">
      <w:pPr>
        <w:rPr>
          <w:sz w:val="28"/>
          <w:szCs w:val="28"/>
        </w:rPr>
      </w:pPr>
      <w:r>
        <w:rPr>
          <w:sz w:val="28"/>
          <w:szCs w:val="28"/>
        </w:rPr>
        <w:t>La prochaine</w:t>
      </w:r>
      <w:r w:rsidR="0080429C">
        <w:rPr>
          <w:sz w:val="28"/>
          <w:szCs w:val="28"/>
        </w:rPr>
        <w:t xml:space="preserve"> compétition</w:t>
      </w:r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Kabane</w:t>
      </w:r>
      <w:proofErr w:type="spellEnd"/>
      <w:r>
        <w:rPr>
          <w:sz w:val="28"/>
          <w:szCs w:val="28"/>
        </w:rPr>
        <w:t xml:space="preserve"> enregistre plus de 140 </w:t>
      </w:r>
      <w:proofErr w:type="gramStart"/>
      <w:r>
        <w:rPr>
          <w:sz w:val="28"/>
          <w:szCs w:val="28"/>
        </w:rPr>
        <w:t xml:space="preserve">candidatures </w:t>
      </w:r>
      <w:r w:rsidR="008F5435">
        <w:rPr>
          <w:sz w:val="28"/>
          <w:szCs w:val="28"/>
        </w:rPr>
        <w:t>.</w:t>
      </w:r>
      <w:proofErr w:type="gramEnd"/>
    </w:p>
    <w:p w:rsidR="008F5435" w:rsidRDefault="008F5435" w:rsidP="00E325DE">
      <w:pPr>
        <w:rPr>
          <w:sz w:val="28"/>
          <w:szCs w:val="28"/>
        </w:rPr>
      </w:pPr>
      <w:r>
        <w:rPr>
          <w:sz w:val="28"/>
          <w:szCs w:val="28"/>
        </w:rPr>
        <w:t xml:space="preserve">2° </w:t>
      </w:r>
      <w:r>
        <w:rPr>
          <w:sz w:val="28"/>
          <w:szCs w:val="28"/>
          <w:u w:val="single"/>
        </w:rPr>
        <w:t xml:space="preserve">Le GP de </w:t>
      </w:r>
      <w:proofErr w:type="spellStart"/>
      <w:r>
        <w:rPr>
          <w:sz w:val="28"/>
          <w:szCs w:val="28"/>
          <w:u w:val="single"/>
        </w:rPr>
        <w:t>Seignossse</w:t>
      </w:r>
      <w:proofErr w:type="spellEnd"/>
      <w:r>
        <w:rPr>
          <w:sz w:val="28"/>
          <w:szCs w:val="28"/>
        </w:rPr>
        <w:t> :</w:t>
      </w:r>
    </w:p>
    <w:p w:rsidR="008F5435" w:rsidRDefault="008F5435" w:rsidP="00E325DE">
      <w:pPr>
        <w:rPr>
          <w:sz w:val="28"/>
          <w:szCs w:val="28"/>
        </w:rPr>
      </w:pPr>
      <w:r>
        <w:rPr>
          <w:sz w:val="28"/>
          <w:szCs w:val="28"/>
        </w:rPr>
        <w:t>Au-delà des infos déjà fournies par Régis, les inscriptions sont</w:t>
      </w:r>
      <w:r w:rsidR="0080429C">
        <w:rPr>
          <w:sz w:val="28"/>
          <w:szCs w:val="28"/>
        </w:rPr>
        <w:t>, à ce jour,</w:t>
      </w:r>
      <w:r>
        <w:rPr>
          <w:sz w:val="28"/>
          <w:szCs w:val="28"/>
        </w:rPr>
        <w:t xml:space="preserve"> les suivantes :</w:t>
      </w:r>
    </w:p>
    <w:p w:rsidR="008F5435" w:rsidRDefault="008F5435" w:rsidP="008F543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43 inscr</w:t>
      </w:r>
      <w:r w:rsidR="001B2601">
        <w:rPr>
          <w:sz w:val="28"/>
          <w:szCs w:val="28"/>
        </w:rPr>
        <w:t>its sur 160 joueurs possibles (</w:t>
      </w:r>
      <w:r>
        <w:rPr>
          <w:sz w:val="28"/>
          <w:szCs w:val="28"/>
        </w:rPr>
        <w:t>à noter la concomitance des oraux du bac qui risque d’empêcher la candidature de jeunes joueurs).</w:t>
      </w:r>
      <w:r w:rsidR="001B2601">
        <w:rPr>
          <w:sz w:val="28"/>
          <w:szCs w:val="28"/>
        </w:rPr>
        <w:t xml:space="preserve"> Date limite le 20/06.</w:t>
      </w:r>
    </w:p>
    <w:p w:rsidR="008F5435" w:rsidRDefault="00645144" w:rsidP="008F543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15 inscrits </w:t>
      </w:r>
      <w:proofErr w:type="gramStart"/>
      <w:r>
        <w:rPr>
          <w:sz w:val="28"/>
          <w:szCs w:val="28"/>
        </w:rPr>
        <w:t>au AMAM</w:t>
      </w:r>
      <w:proofErr w:type="gramEnd"/>
      <w:r>
        <w:rPr>
          <w:sz w:val="28"/>
          <w:szCs w:val="28"/>
        </w:rPr>
        <w:t>.</w:t>
      </w:r>
    </w:p>
    <w:p w:rsidR="00645144" w:rsidRDefault="00645144" w:rsidP="008F543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 places réservées à des élèves de l’EDG.</w:t>
      </w:r>
      <w:bookmarkStart w:id="0" w:name="_GoBack"/>
      <w:bookmarkEnd w:id="0"/>
    </w:p>
    <w:p w:rsidR="001B2601" w:rsidRDefault="001B2601" w:rsidP="008F543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 inscrits au repas de fête de l’AS.</w:t>
      </w:r>
      <w:r w:rsidR="0080429C">
        <w:rPr>
          <w:sz w:val="28"/>
          <w:szCs w:val="28"/>
        </w:rPr>
        <w:t xml:space="preserve"> Là il convient de faire la promo de cette maifestation.</w:t>
      </w:r>
    </w:p>
    <w:p w:rsidR="001B2601" w:rsidRDefault="001B2601" w:rsidP="001B2601">
      <w:pPr>
        <w:rPr>
          <w:sz w:val="28"/>
          <w:szCs w:val="28"/>
        </w:rPr>
      </w:pPr>
      <w:r>
        <w:rPr>
          <w:sz w:val="28"/>
          <w:szCs w:val="28"/>
        </w:rPr>
        <w:t>Confirmation de la location de 6 tentes.</w:t>
      </w:r>
    </w:p>
    <w:p w:rsidR="001B2601" w:rsidRDefault="001B2601" w:rsidP="001B2601">
      <w:pPr>
        <w:rPr>
          <w:sz w:val="28"/>
          <w:szCs w:val="28"/>
        </w:rPr>
      </w:pPr>
      <w:r>
        <w:rPr>
          <w:sz w:val="28"/>
          <w:szCs w:val="28"/>
        </w:rPr>
        <w:t xml:space="preserve">Fourniture d’écrans TV par Boulanger </w:t>
      </w:r>
      <w:r w:rsidRPr="001B260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confirmé  pour 1 minimum,</w:t>
      </w:r>
    </w:p>
    <w:p w:rsidR="001B2601" w:rsidRDefault="00B73199" w:rsidP="001B26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HA de 15 à 20 polos blancs floqués GP de Seignosse by Jack burger pour le staff et de 60 polos pour les commissaires de parcours.</w:t>
      </w:r>
    </w:p>
    <w:p w:rsidR="00B73199" w:rsidRDefault="00B73199" w:rsidP="001B2601">
      <w:pPr>
        <w:rPr>
          <w:sz w:val="28"/>
          <w:szCs w:val="28"/>
        </w:rPr>
      </w:pPr>
      <w:r>
        <w:rPr>
          <w:sz w:val="28"/>
          <w:szCs w:val="28"/>
        </w:rPr>
        <w:t>Organisation d’une tombola par les élèves de l’EDG : vente de tickets à 2€ l’unité.</w:t>
      </w:r>
    </w:p>
    <w:p w:rsidR="00B73199" w:rsidRDefault="00B73199" w:rsidP="001B2601">
      <w:pPr>
        <w:rPr>
          <w:sz w:val="28"/>
          <w:szCs w:val="28"/>
        </w:rPr>
      </w:pPr>
      <w:r>
        <w:rPr>
          <w:sz w:val="28"/>
          <w:szCs w:val="28"/>
        </w:rPr>
        <w:t>Boissons + sandwichs vendus par l’AS.</w:t>
      </w:r>
      <w:r w:rsidR="00274E08">
        <w:rPr>
          <w:sz w:val="28"/>
          <w:szCs w:val="28"/>
        </w:rPr>
        <w:t xml:space="preserve"> (</w:t>
      </w:r>
      <w:proofErr w:type="gramStart"/>
      <w:r w:rsidR="00274E08">
        <w:rPr>
          <w:sz w:val="28"/>
          <w:szCs w:val="28"/>
        </w:rPr>
        <w:t>tentes</w:t>
      </w:r>
      <w:proofErr w:type="gramEnd"/>
      <w:r w:rsidR="00274E08">
        <w:rPr>
          <w:sz w:val="28"/>
          <w:szCs w:val="28"/>
        </w:rPr>
        <w:t xml:space="preserve"> à proximité du green</w:t>
      </w:r>
      <w:r w:rsidR="00607953">
        <w:rPr>
          <w:sz w:val="28"/>
          <w:szCs w:val="28"/>
        </w:rPr>
        <w:t xml:space="preserve"> du 9 et à côté du restaurant).</w:t>
      </w:r>
    </w:p>
    <w:p w:rsidR="00607953" w:rsidRDefault="00607953" w:rsidP="001B2601">
      <w:pPr>
        <w:rPr>
          <w:sz w:val="28"/>
          <w:szCs w:val="28"/>
        </w:rPr>
      </w:pPr>
      <w:r>
        <w:rPr>
          <w:sz w:val="28"/>
          <w:szCs w:val="28"/>
        </w:rPr>
        <w:t>Démonstration de matériel par Cobra le 1</w:t>
      </w:r>
      <w:r w:rsidRPr="00607953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juillet.</w:t>
      </w:r>
    </w:p>
    <w:p w:rsidR="00B73199" w:rsidRDefault="00B73199" w:rsidP="001B2601">
      <w:pPr>
        <w:rPr>
          <w:sz w:val="28"/>
          <w:szCs w:val="28"/>
        </w:rPr>
      </w:pPr>
      <w:r>
        <w:rPr>
          <w:sz w:val="28"/>
          <w:szCs w:val="28"/>
        </w:rPr>
        <w:t xml:space="preserve">Jack burger principal sponsor du GP assure un financement de 8000€ </w:t>
      </w:r>
      <w:r w:rsidR="00645144">
        <w:rPr>
          <w:sz w:val="28"/>
          <w:szCs w:val="28"/>
        </w:rPr>
        <w:t xml:space="preserve">dédiés 100% à l’AS </w:t>
      </w:r>
      <w:r>
        <w:rPr>
          <w:sz w:val="28"/>
          <w:szCs w:val="28"/>
        </w:rPr>
        <w:t xml:space="preserve">et s’engage pour 3 ans. </w:t>
      </w:r>
    </w:p>
    <w:p w:rsidR="00645144" w:rsidRPr="00645144" w:rsidRDefault="00645144" w:rsidP="00645144">
      <w:pPr>
        <w:rPr>
          <w:sz w:val="28"/>
          <w:szCs w:val="28"/>
        </w:rPr>
      </w:pPr>
      <w:r w:rsidRPr="00645144">
        <w:rPr>
          <w:sz w:val="28"/>
          <w:szCs w:val="28"/>
        </w:rPr>
        <w:t>Re</w:t>
      </w:r>
      <w:r>
        <w:rPr>
          <w:sz w:val="28"/>
          <w:szCs w:val="28"/>
        </w:rPr>
        <w:t>cette inscriptions GP : 100 % AS</w:t>
      </w:r>
    </w:p>
    <w:p w:rsidR="00645144" w:rsidRPr="00645144" w:rsidRDefault="00645144" w:rsidP="00645144">
      <w:pPr>
        <w:rPr>
          <w:sz w:val="28"/>
          <w:szCs w:val="28"/>
        </w:rPr>
      </w:pPr>
      <w:r w:rsidRPr="00645144">
        <w:rPr>
          <w:sz w:val="28"/>
          <w:szCs w:val="28"/>
        </w:rPr>
        <w:t>Recette AMAM : 100 % AS hors Green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</w:t>
      </w:r>
      <w:proofErr w:type="spellEnd"/>
      <w:r>
        <w:rPr>
          <w:sz w:val="28"/>
          <w:szCs w:val="28"/>
        </w:rPr>
        <w:t xml:space="preserve"> des extérieurs : </w:t>
      </w:r>
      <w:proofErr w:type="spellStart"/>
      <w:r>
        <w:rPr>
          <w:sz w:val="28"/>
          <w:szCs w:val="28"/>
        </w:rPr>
        <w:t>retrocèdés</w:t>
      </w:r>
      <w:proofErr w:type="spellEnd"/>
      <w:r w:rsidRPr="00645144">
        <w:rPr>
          <w:sz w:val="28"/>
          <w:szCs w:val="28"/>
        </w:rPr>
        <w:t xml:space="preserve"> au golf</w:t>
      </w:r>
    </w:p>
    <w:p w:rsidR="00645144" w:rsidRPr="00645144" w:rsidRDefault="00645144" w:rsidP="00645144">
      <w:pPr>
        <w:rPr>
          <w:sz w:val="28"/>
          <w:szCs w:val="28"/>
        </w:rPr>
      </w:pPr>
      <w:r w:rsidRPr="00645144">
        <w:rPr>
          <w:sz w:val="28"/>
          <w:szCs w:val="28"/>
        </w:rPr>
        <w:t>Repas de gala : 100 % AS recette + location tables et chaises</w:t>
      </w:r>
    </w:p>
    <w:p w:rsidR="00645144" w:rsidRPr="00645144" w:rsidRDefault="00645144" w:rsidP="00645144">
      <w:pPr>
        <w:rPr>
          <w:sz w:val="28"/>
          <w:szCs w:val="28"/>
        </w:rPr>
      </w:pPr>
      <w:r w:rsidRPr="00645144">
        <w:rPr>
          <w:sz w:val="28"/>
          <w:szCs w:val="28"/>
        </w:rPr>
        <w:t>Recette du 9 : 100 % AS</w:t>
      </w:r>
    </w:p>
    <w:p w:rsidR="00645144" w:rsidRPr="00645144" w:rsidRDefault="00645144" w:rsidP="00645144">
      <w:pPr>
        <w:rPr>
          <w:sz w:val="28"/>
          <w:szCs w:val="28"/>
        </w:rPr>
      </w:pPr>
      <w:r w:rsidRPr="00645144">
        <w:rPr>
          <w:sz w:val="28"/>
          <w:szCs w:val="28"/>
        </w:rPr>
        <w:t>Recette du stand AS : vente uniquement de sandwiches et fruits : 100. % AS</w:t>
      </w:r>
    </w:p>
    <w:p w:rsidR="00645144" w:rsidRPr="00645144" w:rsidRDefault="00645144" w:rsidP="00645144">
      <w:pPr>
        <w:rPr>
          <w:sz w:val="28"/>
          <w:szCs w:val="28"/>
        </w:rPr>
      </w:pPr>
      <w:r w:rsidRPr="00645144">
        <w:rPr>
          <w:sz w:val="28"/>
          <w:szCs w:val="28"/>
        </w:rPr>
        <w:t>Si stand partenaires : recette 100 % AS</w:t>
      </w:r>
    </w:p>
    <w:p w:rsidR="00645144" w:rsidRPr="00645144" w:rsidRDefault="00645144" w:rsidP="00645144">
      <w:pPr>
        <w:rPr>
          <w:sz w:val="28"/>
          <w:szCs w:val="28"/>
        </w:rPr>
      </w:pPr>
      <w:r w:rsidRPr="00645144">
        <w:rPr>
          <w:sz w:val="28"/>
          <w:szCs w:val="28"/>
        </w:rPr>
        <w:t xml:space="preserve">Boissons </w:t>
      </w:r>
      <w:proofErr w:type="gramStart"/>
      <w:r w:rsidRPr="00645144">
        <w:rPr>
          <w:sz w:val="28"/>
          <w:szCs w:val="28"/>
        </w:rPr>
        <w:t>( hors</w:t>
      </w:r>
      <w:proofErr w:type="gramEnd"/>
      <w:r w:rsidRPr="00645144">
        <w:rPr>
          <w:sz w:val="28"/>
          <w:szCs w:val="28"/>
        </w:rPr>
        <w:t xml:space="preserve"> 9) : 100 % Résonance</w:t>
      </w:r>
    </w:p>
    <w:p w:rsidR="00645144" w:rsidRPr="00645144" w:rsidRDefault="00645144" w:rsidP="00645144">
      <w:pPr>
        <w:rPr>
          <w:sz w:val="28"/>
          <w:szCs w:val="28"/>
        </w:rPr>
      </w:pPr>
      <w:r w:rsidRPr="00645144">
        <w:rPr>
          <w:sz w:val="28"/>
          <w:szCs w:val="28"/>
        </w:rPr>
        <w:t>Frais arbitres : 100 % AS avec mise en place d’un contrôle</w:t>
      </w:r>
    </w:p>
    <w:p w:rsidR="00274E08" w:rsidRDefault="00645144" w:rsidP="00645144">
      <w:pPr>
        <w:rPr>
          <w:sz w:val="28"/>
          <w:szCs w:val="28"/>
        </w:rPr>
      </w:pPr>
      <w:r w:rsidRPr="00645144">
        <w:rPr>
          <w:sz w:val="28"/>
          <w:szCs w:val="28"/>
        </w:rPr>
        <w:t>Repas hors soirée de gala : 100 % Résonance</w:t>
      </w:r>
    </w:p>
    <w:p w:rsidR="00274E08" w:rsidRPr="001B2601" w:rsidRDefault="00274E08" w:rsidP="001B2601">
      <w:pPr>
        <w:rPr>
          <w:sz w:val="28"/>
          <w:szCs w:val="28"/>
        </w:rPr>
      </w:pPr>
      <w:r>
        <w:rPr>
          <w:sz w:val="28"/>
          <w:szCs w:val="28"/>
        </w:rPr>
        <w:t>Fin de la réunion : 20H.</w:t>
      </w:r>
    </w:p>
    <w:sectPr w:rsidR="00274E08" w:rsidRPr="001B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C7B"/>
    <w:multiLevelType w:val="hybridMultilevel"/>
    <w:tmpl w:val="528A0E7C"/>
    <w:lvl w:ilvl="0" w:tplc="887C9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DE"/>
    <w:rsid w:val="001B2601"/>
    <w:rsid w:val="00274E08"/>
    <w:rsid w:val="004201D8"/>
    <w:rsid w:val="00607953"/>
    <w:rsid w:val="00645144"/>
    <w:rsid w:val="00706B8C"/>
    <w:rsid w:val="0080429C"/>
    <w:rsid w:val="008F5435"/>
    <w:rsid w:val="00B73199"/>
    <w:rsid w:val="00C93271"/>
    <w:rsid w:val="00E3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2022-05-26T07:47:00Z</dcterms:created>
  <dcterms:modified xsi:type="dcterms:W3CDTF">2022-05-26T07:47:00Z</dcterms:modified>
</cp:coreProperties>
</file>